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79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477079" w:rsidRPr="006932AE">
        <w:rPr>
          <w:b/>
          <w:sz w:val="32"/>
        </w:rPr>
        <w:t xml:space="preserve">                   </w:t>
      </w:r>
      <w:r w:rsidR="008D51F8">
        <w:rPr>
          <w:b/>
          <w:sz w:val="32"/>
        </w:rPr>
        <w:t xml:space="preserve">         </w:t>
      </w:r>
      <w:r w:rsidR="00E14B8E">
        <w:rPr>
          <w:b/>
          <w:sz w:val="32"/>
          <w:u w:val="single"/>
        </w:rPr>
        <w:t>Отчёт</w:t>
      </w:r>
      <w:bookmarkStart w:id="0" w:name="_GoBack"/>
      <w:bookmarkEnd w:id="0"/>
      <w:r w:rsidR="00477079" w:rsidRPr="00360A81">
        <w:rPr>
          <w:b/>
          <w:sz w:val="32"/>
          <w:u w:val="single"/>
        </w:rPr>
        <w:t xml:space="preserve"> Предс</w:t>
      </w:r>
      <w:r w:rsidR="00477079">
        <w:rPr>
          <w:b/>
          <w:sz w:val="32"/>
          <w:u w:val="single"/>
        </w:rPr>
        <w:t>едателя товарищества.</w:t>
      </w: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>
        <w:rPr>
          <w:b/>
          <w:sz w:val="32"/>
          <w:u w:val="single"/>
        </w:rPr>
        <w:t xml:space="preserve"> в 2019-2020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:rsidR="00477079" w:rsidRDefault="00477079" w:rsidP="00477079">
      <w:pPr>
        <w:spacing w:line="240" w:lineRule="auto"/>
        <w:rPr>
          <w:b/>
          <w:sz w:val="32"/>
        </w:rPr>
      </w:pPr>
    </w:p>
    <w:p w:rsidR="00477079" w:rsidRDefault="008D51F8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          </w:t>
      </w:r>
      <w:r w:rsidRPr="008D51F8">
        <w:rPr>
          <w:b/>
          <w:color w:val="FFFFFF" w:themeColor="background1"/>
          <w:sz w:val="28"/>
          <w:highlight w:val="red"/>
        </w:rPr>
        <w:t>1.</w:t>
      </w:r>
      <w:r w:rsidR="00477079" w:rsidRPr="008D51F8">
        <w:rPr>
          <w:b/>
          <w:color w:val="FFFFFF" w:themeColor="background1"/>
          <w:sz w:val="28"/>
          <w:highlight w:val="red"/>
        </w:rPr>
        <w:t xml:space="preserve">    </w:t>
      </w:r>
      <w:r w:rsidR="00477079" w:rsidRPr="008D51F8">
        <w:rPr>
          <w:b/>
          <w:color w:val="FFFFFF" w:themeColor="background1"/>
          <w:sz w:val="28"/>
          <w:highlight w:val="red"/>
          <w:u w:val="single"/>
        </w:rPr>
        <w:t>Проведение работ по внедрению АСКУЭ</w:t>
      </w:r>
      <w:r w:rsidR="00477079" w:rsidRPr="008D51F8">
        <w:rPr>
          <w:b/>
          <w:color w:val="FFFFFF" w:themeColor="background1"/>
          <w:sz w:val="28"/>
          <w:highlight w:val="red"/>
        </w:rPr>
        <w:t>.</w:t>
      </w:r>
    </w:p>
    <w:p w:rsidR="00477079" w:rsidRPr="00B9522D" w:rsidRDefault="00477079" w:rsidP="00477079">
      <w:pPr>
        <w:spacing w:line="240" w:lineRule="auto"/>
        <w:rPr>
          <w:b/>
          <w:sz w:val="28"/>
        </w:rPr>
      </w:pPr>
      <w:r w:rsidRPr="00B9522D">
        <w:rPr>
          <w:b/>
          <w:sz w:val="28"/>
        </w:rPr>
        <w:t xml:space="preserve">      </w:t>
      </w:r>
      <w:r w:rsidR="00BE12AD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="00BE12AD">
        <w:rPr>
          <w:b/>
          <w:sz w:val="28"/>
        </w:rPr>
        <w:t>июле</w:t>
      </w:r>
      <w:r>
        <w:rPr>
          <w:b/>
          <w:sz w:val="28"/>
        </w:rPr>
        <w:t xml:space="preserve"> 2019</w:t>
      </w:r>
      <w:r w:rsidRPr="00B9522D">
        <w:rPr>
          <w:b/>
          <w:sz w:val="28"/>
        </w:rPr>
        <w:t xml:space="preserve"> года мы заключили договор с фирмой </w:t>
      </w:r>
      <w:proofErr w:type="spellStart"/>
      <w:r w:rsidRPr="00B9522D">
        <w:rPr>
          <w:b/>
          <w:sz w:val="28"/>
        </w:rPr>
        <w:t>Ленэлектро</w:t>
      </w:r>
      <w:proofErr w:type="spellEnd"/>
      <w:r w:rsidRPr="00B9522D">
        <w:rPr>
          <w:b/>
          <w:sz w:val="28"/>
        </w:rPr>
        <w:t xml:space="preserve">. </w:t>
      </w:r>
    </w:p>
    <w:p w:rsidR="00477079" w:rsidRPr="00B9522D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Монтажником 18-21 июля</w:t>
      </w:r>
      <w:r w:rsidRPr="00B9522D">
        <w:rPr>
          <w:b/>
          <w:sz w:val="28"/>
        </w:rPr>
        <w:t xml:space="preserve"> были установлены </w:t>
      </w:r>
      <w:r>
        <w:rPr>
          <w:b/>
          <w:sz w:val="28"/>
        </w:rPr>
        <w:t>30</w:t>
      </w:r>
      <w:r w:rsidRPr="00B9522D">
        <w:rPr>
          <w:b/>
          <w:sz w:val="28"/>
        </w:rPr>
        <w:t xml:space="preserve"> счётчиков </w:t>
      </w:r>
      <w:r w:rsidRPr="00B9522D">
        <w:rPr>
          <w:b/>
          <w:sz w:val="28"/>
          <w:u w:val="single"/>
        </w:rPr>
        <w:t>АСКУЭ</w:t>
      </w:r>
      <w:r w:rsidRPr="00B9522D">
        <w:rPr>
          <w:b/>
          <w:sz w:val="28"/>
        </w:rPr>
        <w:t>.</w:t>
      </w:r>
    </w:p>
    <w:p w:rsidR="00477079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Для всех собственников </w:t>
      </w:r>
      <w:r w:rsidRPr="00B9522D">
        <w:rPr>
          <w:b/>
          <w:sz w:val="28"/>
        </w:rPr>
        <w:t>у которых установили счётчики АСКУЭ, были выданы ув</w:t>
      </w:r>
      <w:r>
        <w:rPr>
          <w:b/>
          <w:sz w:val="28"/>
        </w:rPr>
        <w:t>едомления о том, что с 1 августа 2019</w:t>
      </w:r>
      <w:r w:rsidRPr="00B9522D">
        <w:rPr>
          <w:b/>
          <w:sz w:val="28"/>
        </w:rPr>
        <w:t xml:space="preserve"> </w:t>
      </w:r>
      <w:r>
        <w:rPr>
          <w:b/>
          <w:sz w:val="28"/>
        </w:rPr>
        <w:t>года расчёт потребления ЭЭ проводит</w:t>
      </w:r>
      <w:r w:rsidRPr="00B9522D">
        <w:rPr>
          <w:b/>
          <w:sz w:val="28"/>
        </w:rPr>
        <w:t xml:space="preserve">ся со счётчиков </w:t>
      </w:r>
      <w:r w:rsidRPr="00B9522D">
        <w:rPr>
          <w:b/>
          <w:sz w:val="28"/>
          <w:u w:val="single"/>
        </w:rPr>
        <w:t>АСКУЭ</w:t>
      </w:r>
      <w:r w:rsidRPr="00B9522D">
        <w:rPr>
          <w:b/>
          <w:sz w:val="28"/>
        </w:rPr>
        <w:t>.</w:t>
      </w:r>
    </w:p>
    <w:p w:rsidR="00477079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В декабре 2019 года на эт</w:t>
      </w:r>
      <w:r w:rsidR="008D51F8">
        <w:rPr>
          <w:b/>
          <w:sz w:val="28"/>
        </w:rPr>
        <w:t>их счётчиках были выявлены внутреннее</w:t>
      </w:r>
      <w:r>
        <w:rPr>
          <w:b/>
          <w:sz w:val="28"/>
        </w:rPr>
        <w:t xml:space="preserve"> потребление ЭЭ при выключенной нагрузке. Фирме было предъявлены претензии и 19 декабря </w:t>
      </w:r>
      <w:r w:rsidR="0053206E">
        <w:rPr>
          <w:b/>
          <w:sz w:val="28"/>
        </w:rPr>
        <w:t>2019 года они заменили все счётчики 4-ой группы.</w:t>
      </w:r>
    </w:p>
    <w:p w:rsidR="00477079" w:rsidRPr="00B9522D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</w:t>
      </w:r>
    </w:p>
    <w:p w:rsidR="00477079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</w:t>
      </w:r>
      <w:r w:rsidR="00F117F8">
        <w:rPr>
          <w:b/>
          <w:sz w:val="28"/>
        </w:rPr>
        <w:t xml:space="preserve"> </w:t>
      </w:r>
      <w:r>
        <w:rPr>
          <w:b/>
          <w:sz w:val="28"/>
        </w:rPr>
        <w:t xml:space="preserve">  Сейчас все 30</w:t>
      </w:r>
      <w:r w:rsidRPr="00B9522D">
        <w:rPr>
          <w:b/>
          <w:sz w:val="28"/>
        </w:rPr>
        <w:t xml:space="preserve"> счётчиков работают в штатн</w:t>
      </w:r>
      <w:r>
        <w:rPr>
          <w:b/>
          <w:sz w:val="28"/>
        </w:rPr>
        <w:t>ом режиме.</w:t>
      </w:r>
    </w:p>
    <w:p w:rsidR="00477079" w:rsidRPr="00B9522D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На сегодняшний день общее количество счётчиков АСКУЭ – 75 штук.</w:t>
      </w:r>
    </w:p>
    <w:p w:rsidR="00477079" w:rsidRPr="007907B4" w:rsidRDefault="00477079" w:rsidP="00477079">
      <w:pPr>
        <w:spacing w:line="240" w:lineRule="auto"/>
        <w:ind w:left="720"/>
        <w:rPr>
          <w:b/>
          <w:sz w:val="28"/>
          <w:u w:val="single"/>
        </w:rPr>
      </w:pPr>
      <w:r>
        <w:rPr>
          <w:b/>
          <w:sz w:val="28"/>
        </w:rPr>
        <w:t xml:space="preserve">                                                              </w:t>
      </w:r>
    </w:p>
    <w:p w:rsidR="00477079" w:rsidRPr="00C262C0" w:rsidRDefault="00477079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         1.2.    </w:t>
      </w:r>
      <w:r w:rsidRPr="00AA72F9">
        <w:rPr>
          <w:b/>
          <w:sz w:val="28"/>
          <w:u w:val="single"/>
        </w:rPr>
        <w:t>Под</w:t>
      </w:r>
      <w:r>
        <w:rPr>
          <w:b/>
          <w:sz w:val="28"/>
          <w:u w:val="single"/>
        </w:rPr>
        <w:t>сыпка проведена на всех линиях кроме 4-ой линии</w:t>
      </w:r>
      <w:r>
        <w:rPr>
          <w:b/>
          <w:sz w:val="28"/>
        </w:rPr>
        <w:t>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 w:rsidRPr="00E83E41">
        <w:rPr>
          <w:b/>
          <w:sz w:val="28"/>
        </w:rPr>
        <w:t xml:space="preserve"> На это меропр</w:t>
      </w:r>
      <w:r>
        <w:rPr>
          <w:b/>
          <w:sz w:val="28"/>
        </w:rPr>
        <w:t xml:space="preserve">иятие у нас было выделено по смете </w:t>
      </w:r>
      <w:r>
        <w:rPr>
          <w:b/>
          <w:color w:val="FF0000"/>
          <w:sz w:val="28"/>
        </w:rPr>
        <w:t xml:space="preserve">130 </w:t>
      </w:r>
      <w:r w:rsidRPr="00DA4DDE">
        <w:rPr>
          <w:b/>
          <w:color w:val="FF0000"/>
          <w:sz w:val="28"/>
        </w:rPr>
        <w:t>000</w:t>
      </w:r>
      <w:r>
        <w:rPr>
          <w:b/>
          <w:sz w:val="28"/>
        </w:rPr>
        <w:t xml:space="preserve"> рублей.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 w:rsidRPr="00894251">
        <w:rPr>
          <w:b/>
          <w:sz w:val="28"/>
        </w:rPr>
        <w:t xml:space="preserve">Потратили </w:t>
      </w:r>
      <w:r>
        <w:rPr>
          <w:b/>
          <w:color w:val="FF0000"/>
          <w:sz w:val="28"/>
        </w:rPr>
        <w:t xml:space="preserve">150 </w:t>
      </w:r>
      <w:r w:rsidRPr="00894251">
        <w:rPr>
          <w:b/>
          <w:color w:val="FF0000"/>
          <w:sz w:val="28"/>
        </w:rPr>
        <w:t>000</w:t>
      </w:r>
      <w:r w:rsidRPr="00894251">
        <w:rPr>
          <w:b/>
          <w:sz w:val="28"/>
        </w:rPr>
        <w:t xml:space="preserve"> рублей. </w:t>
      </w:r>
      <w:r>
        <w:rPr>
          <w:b/>
          <w:sz w:val="28"/>
        </w:rPr>
        <w:t xml:space="preserve">20 00 рублей уплачены работникам по выравниванию кучек подсыпки из суммы </w:t>
      </w:r>
      <w:r w:rsidRPr="00C532AD">
        <w:rPr>
          <w:b/>
          <w:color w:val="FF0000"/>
          <w:sz w:val="28"/>
        </w:rPr>
        <w:t>аренды</w:t>
      </w:r>
      <w:r>
        <w:rPr>
          <w:b/>
          <w:sz w:val="28"/>
        </w:rPr>
        <w:t xml:space="preserve"> магазина.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color w:val="FF0000"/>
          <w:sz w:val="28"/>
          <w:u w:val="single"/>
        </w:rPr>
        <w:t xml:space="preserve">Подсыпали смесью </w:t>
      </w:r>
      <w:r w:rsidRPr="00057974">
        <w:rPr>
          <w:b/>
          <w:color w:val="FF0000"/>
          <w:sz w:val="28"/>
          <w:u w:val="single"/>
        </w:rPr>
        <w:t>щебня и песка 50 на 50</w:t>
      </w:r>
      <w:r>
        <w:rPr>
          <w:b/>
          <w:sz w:val="28"/>
        </w:rPr>
        <w:t xml:space="preserve">.  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color w:val="FF0000"/>
          <w:sz w:val="28"/>
        </w:rPr>
        <w:t>Акт имеется.</w:t>
      </w:r>
      <w:r>
        <w:rPr>
          <w:b/>
          <w:sz w:val="28"/>
        </w:rPr>
        <w:t xml:space="preserve"> Подписан Старшими по линиям.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 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1.3      </w:t>
      </w:r>
      <w:r w:rsidRPr="00682594">
        <w:rPr>
          <w:b/>
          <w:sz w:val="28"/>
          <w:u w:val="single"/>
        </w:rPr>
        <w:t>Выравнивание опор ЛЭП в СНТ.</w:t>
      </w:r>
      <w:r>
        <w:rPr>
          <w:b/>
          <w:sz w:val="28"/>
        </w:rPr>
        <w:t xml:space="preserve">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В таблице № 3 указаны столбы, выравненные электриком.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Оплата за эту работу проведена по договору с ИП.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Было выровнено 14 опор на сумму 28 000 рублей.</w:t>
      </w:r>
    </w:p>
    <w:p w:rsidR="00477079" w:rsidRPr="00F117F8" w:rsidRDefault="00477079" w:rsidP="00477079">
      <w:pPr>
        <w:pStyle w:val="a3"/>
        <w:spacing w:line="240" w:lineRule="auto"/>
        <w:ind w:left="1440"/>
        <w:rPr>
          <w:b/>
          <w:color w:val="FF0000"/>
          <w:sz w:val="28"/>
          <w:u w:val="single"/>
        </w:rPr>
      </w:pPr>
      <w:r w:rsidRPr="00F117F8">
        <w:rPr>
          <w:b/>
          <w:color w:val="FF0000"/>
          <w:sz w:val="28"/>
        </w:rPr>
        <w:t xml:space="preserve">Акт имеется. </w:t>
      </w:r>
      <w:r w:rsidRPr="00F117F8">
        <w:rPr>
          <w:b/>
          <w:sz w:val="28"/>
        </w:rPr>
        <w:t>Подписан старшими по линиям.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</w:t>
      </w:r>
      <w:r w:rsidR="00FE5920">
        <w:rPr>
          <w:b/>
          <w:sz w:val="28"/>
        </w:rPr>
        <w:t xml:space="preserve">                              </w:t>
      </w:r>
      <w:r>
        <w:rPr>
          <w:b/>
          <w:sz w:val="28"/>
          <w:highlight w:val="yellow"/>
        </w:rPr>
        <w:t>_1</w:t>
      </w:r>
      <w:r w:rsidRPr="002F2359">
        <w:rPr>
          <w:b/>
          <w:sz w:val="28"/>
          <w:highlight w:val="yellow"/>
        </w:rPr>
        <w:t>_</w:t>
      </w:r>
      <w:r>
        <w:rPr>
          <w:b/>
          <w:sz w:val="28"/>
        </w:rPr>
        <w:t xml:space="preserve">                                                               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lastRenderedPageBreak/>
        <w:t xml:space="preserve">  1.4 </w:t>
      </w:r>
      <w:r w:rsidRPr="009266AB">
        <w:rPr>
          <w:b/>
          <w:sz w:val="28"/>
          <w:u w:val="single"/>
        </w:rPr>
        <w:t>Опрыскивание химическим раствором ЗОП СНТ.</w:t>
      </w:r>
      <w:r>
        <w:rPr>
          <w:b/>
          <w:sz w:val="28"/>
        </w:rPr>
        <w:t xml:space="preserve"> Опрыскивание от клещей прошло в мае 2019 года.</w:t>
      </w:r>
    </w:p>
    <w:p w:rsidR="00F117F8" w:rsidRDefault="00477079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>Выплачено 6300 рублей.</w:t>
      </w:r>
    </w:p>
    <w:p w:rsidR="00477079" w:rsidRPr="00F117F8" w:rsidRDefault="00477079" w:rsidP="00F117F8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</w:t>
      </w:r>
      <w:r w:rsidRPr="00F117F8">
        <w:rPr>
          <w:b/>
          <w:color w:val="FF0000"/>
          <w:sz w:val="28"/>
        </w:rPr>
        <w:t>Акт имеются.</w:t>
      </w:r>
      <w:r>
        <w:rPr>
          <w:b/>
          <w:sz w:val="32"/>
        </w:rPr>
        <w:t xml:space="preserve">              </w:t>
      </w:r>
      <w:r w:rsidRPr="00C647CE">
        <w:rPr>
          <w:b/>
          <w:sz w:val="32"/>
        </w:rPr>
        <w:t xml:space="preserve">    </w:t>
      </w:r>
      <w:r>
        <w:rPr>
          <w:b/>
          <w:sz w:val="32"/>
        </w:rPr>
        <w:t xml:space="preserve">  </w:t>
      </w:r>
      <w:r w:rsidRPr="00C647CE">
        <w:rPr>
          <w:b/>
          <w:sz w:val="32"/>
        </w:rPr>
        <w:t xml:space="preserve"> </w:t>
      </w:r>
      <w:r>
        <w:rPr>
          <w:b/>
          <w:sz w:val="32"/>
        </w:rPr>
        <w:t xml:space="preserve">   </w:t>
      </w:r>
    </w:p>
    <w:p w:rsidR="00477079" w:rsidRDefault="00477079" w:rsidP="00477079">
      <w:pPr>
        <w:spacing w:line="240" w:lineRule="auto"/>
        <w:rPr>
          <w:b/>
          <w:i/>
          <w:sz w:val="32"/>
        </w:rPr>
      </w:pPr>
      <w:r>
        <w:rPr>
          <w:b/>
          <w:sz w:val="32"/>
        </w:rPr>
        <w:t xml:space="preserve">  </w:t>
      </w:r>
      <w:r>
        <w:rPr>
          <w:b/>
          <w:sz w:val="28"/>
        </w:rPr>
        <w:t xml:space="preserve">           </w:t>
      </w:r>
      <w:r w:rsidR="009727C0">
        <w:rPr>
          <w:b/>
          <w:sz w:val="28"/>
        </w:rPr>
        <w:t xml:space="preserve">                             </w:t>
      </w:r>
      <w:r w:rsidR="00DF23D1">
        <w:rPr>
          <w:b/>
          <w:sz w:val="28"/>
        </w:rPr>
        <w:t xml:space="preserve">  </w:t>
      </w:r>
      <w:r>
        <w:rPr>
          <w:b/>
          <w:color w:val="FFFFFF" w:themeColor="background1"/>
          <w:sz w:val="28"/>
          <w:highlight w:val="red"/>
          <w:u w:val="single"/>
        </w:rPr>
        <w:t xml:space="preserve">2.  СБОРЫ ВЗНОСОВ </w:t>
      </w:r>
      <w:r w:rsidRPr="0026670D">
        <w:rPr>
          <w:b/>
          <w:color w:val="FFFFFF" w:themeColor="background1"/>
          <w:sz w:val="28"/>
          <w:highlight w:val="red"/>
          <w:u w:val="single"/>
        </w:rPr>
        <w:t>в СНТ</w:t>
      </w:r>
      <w:r w:rsidRPr="0026670D">
        <w:rPr>
          <w:b/>
          <w:color w:val="FFFFFF" w:themeColor="background1"/>
          <w:sz w:val="28"/>
          <w:highlight w:val="red"/>
        </w:rPr>
        <w:t>.</w:t>
      </w:r>
      <w:r w:rsidRPr="009052B3">
        <w:rPr>
          <w:b/>
          <w:sz w:val="28"/>
        </w:rPr>
        <w:t xml:space="preserve">   </w:t>
      </w:r>
      <w:r>
        <w:rPr>
          <w:b/>
          <w:sz w:val="28"/>
        </w:rPr>
        <w:t xml:space="preserve">                                </w:t>
      </w:r>
      <w:r w:rsidRPr="009052B3">
        <w:rPr>
          <w:b/>
          <w:sz w:val="28"/>
        </w:rPr>
        <w:t xml:space="preserve">                                </w:t>
      </w:r>
      <w:r>
        <w:rPr>
          <w:b/>
          <w:sz w:val="28"/>
        </w:rPr>
        <w:t xml:space="preserve">                                                                                                                             </w:t>
      </w:r>
      <w:r w:rsidRPr="0026670D">
        <w:rPr>
          <w:b/>
          <w:color w:val="FFFFFF" w:themeColor="background1"/>
          <w:sz w:val="32"/>
        </w:rPr>
        <w:t xml:space="preserve">             </w:t>
      </w:r>
      <w:r>
        <w:rPr>
          <w:b/>
          <w:color w:val="FFFFFF" w:themeColor="background1"/>
          <w:sz w:val="32"/>
        </w:rPr>
        <w:t xml:space="preserve">          </w:t>
      </w:r>
      <w:r w:rsidRPr="0026670D">
        <w:rPr>
          <w:b/>
          <w:color w:val="FFFFFF" w:themeColor="background1"/>
          <w:sz w:val="32"/>
        </w:rPr>
        <w:t xml:space="preserve">  </w:t>
      </w:r>
      <w:r w:rsidRPr="0026670D">
        <w:rPr>
          <w:b/>
          <w:color w:val="FFFFFF" w:themeColor="background1"/>
          <w:sz w:val="32"/>
          <w:u w:val="single"/>
        </w:rPr>
        <w:t xml:space="preserve"> </w:t>
      </w:r>
      <w:r>
        <w:rPr>
          <w:b/>
          <w:color w:val="FFFFFF" w:themeColor="background1"/>
          <w:sz w:val="32"/>
          <w:u w:val="single"/>
        </w:rPr>
        <w:t xml:space="preserve">           </w:t>
      </w:r>
      <w:r w:rsidRPr="00FF5E28">
        <w:rPr>
          <w:b/>
          <w:sz w:val="32"/>
        </w:rPr>
        <w:t xml:space="preserve">              </w:t>
      </w:r>
      <w:r>
        <w:rPr>
          <w:b/>
          <w:sz w:val="32"/>
        </w:rPr>
        <w:t xml:space="preserve">                  </w:t>
      </w:r>
      <w:r>
        <w:rPr>
          <w:b/>
          <w:sz w:val="28"/>
        </w:rPr>
        <w:t xml:space="preserve">                                                                                                          </w:t>
      </w:r>
      <w:r w:rsidRPr="002829DA">
        <w:rPr>
          <w:b/>
          <w:i/>
          <w:sz w:val="28"/>
        </w:rPr>
        <w:t xml:space="preserve">.  </w:t>
      </w:r>
      <w:r w:rsidR="000A5C16">
        <w:rPr>
          <w:b/>
          <w:i/>
          <w:sz w:val="28"/>
        </w:rPr>
        <w:t xml:space="preserve">                   </w:t>
      </w:r>
    </w:p>
    <w:p w:rsidR="00B728EB" w:rsidRDefault="00B728EB" w:rsidP="00477079">
      <w:pPr>
        <w:spacing w:line="240" w:lineRule="auto"/>
        <w:rPr>
          <w:b/>
          <w:sz w:val="32"/>
        </w:rPr>
      </w:pPr>
      <w:r w:rsidRPr="00B728EB">
        <w:rPr>
          <w:b/>
          <w:sz w:val="32"/>
        </w:rPr>
        <w:t xml:space="preserve">     Представляю</w:t>
      </w:r>
      <w:r w:rsidR="00477079" w:rsidRPr="00B728EB">
        <w:rPr>
          <w:b/>
          <w:sz w:val="32"/>
        </w:rPr>
        <w:t xml:space="preserve"> информацию по сбору членских, целевых </w:t>
      </w:r>
      <w:r w:rsidR="00E6587A">
        <w:rPr>
          <w:b/>
          <w:sz w:val="32"/>
        </w:rPr>
        <w:t>взносов</w:t>
      </w:r>
      <w:r w:rsidRPr="00B728EB">
        <w:rPr>
          <w:b/>
          <w:sz w:val="32"/>
        </w:rPr>
        <w:t>:</w:t>
      </w:r>
    </w:p>
    <w:p w:rsidR="00797629" w:rsidRDefault="00B728EB" w:rsidP="00477079">
      <w:pPr>
        <w:spacing w:line="240" w:lineRule="auto"/>
        <w:rPr>
          <w:b/>
          <w:sz w:val="32"/>
        </w:rPr>
      </w:pPr>
      <w:r w:rsidRPr="00797629">
        <w:rPr>
          <w:b/>
          <w:sz w:val="32"/>
          <w:u w:val="single"/>
        </w:rPr>
        <w:t>По членским взносам за 2019 г.</w:t>
      </w:r>
      <w:r w:rsidR="009727C0">
        <w:rPr>
          <w:b/>
          <w:sz w:val="32"/>
        </w:rPr>
        <w:t xml:space="preserve"> </w:t>
      </w:r>
    </w:p>
    <w:p w:rsidR="00B728EB" w:rsidRDefault="009727C0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Кол. Собств.</w:t>
      </w:r>
      <w:r w:rsidR="00E91BCB">
        <w:rPr>
          <w:b/>
          <w:sz w:val="32"/>
        </w:rPr>
        <w:t>,</w:t>
      </w:r>
      <w:r w:rsidR="00797629">
        <w:rPr>
          <w:b/>
          <w:sz w:val="32"/>
        </w:rPr>
        <w:t xml:space="preserve"> </w:t>
      </w:r>
      <w:r w:rsidR="002F3DF4">
        <w:rPr>
          <w:b/>
          <w:sz w:val="32"/>
        </w:rPr>
        <w:t>о</w:t>
      </w:r>
      <w:r w:rsidR="00797629">
        <w:rPr>
          <w:b/>
          <w:sz w:val="32"/>
        </w:rPr>
        <w:t>плативших взносы:</w:t>
      </w:r>
      <w:r w:rsidR="00053830">
        <w:rPr>
          <w:b/>
          <w:sz w:val="32"/>
        </w:rPr>
        <w:t xml:space="preserve"> </w:t>
      </w:r>
      <w:r>
        <w:rPr>
          <w:b/>
          <w:sz w:val="32"/>
        </w:rPr>
        <w:t>270 – 18 = 252 собств.</w:t>
      </w:r>
    </w:p>
    <w:p w:rsidR="00F60949" w:rsidRDefault="009727C0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Сумма сбора </w:t>
      </w:r>
      <w:r w:rsidR="00F60949">
        <w:rPr>
          <w:b/>
          <w:sz w:val="32"/>
        </w:rPr>
        <w:t xml:space="preserve">за 2019 год </w:t>
      </w:r>
      <w:proofErr w:type="gramStart"/>
      <w:r>
        <w:rPr>
          <w:b/>
          <w:sz w:val="32"/>
        </w:rPr>
        <w:t>равна</w:t>
      </w:r>
      <w:r w:rsidR="00F60949">
        <w:rPr>
          <w:b/>
          <w:sz w:val="32"/>
        </w:rPr>
        <w:t xml:space="preserve">:   </w:t>
      </w:r>
      <w:proofErr w:type="gramEnd"/>
      <w:r w:rsidR="00F60949">
        <w:rPr>
          <w:b/>
          <w:sz w:val="32"/>
        </w:rPr>
        <w:t xml:space="preserve">            1 776 120</w:t>
      </w:r>
      <w:r>
        <w:rPr>
          <w:b/>
          <w:sz w:val="32"/>
        </w:rPr>
        <w:t xml:space="preserve"> рублей </w:t>
      </w:r>
    </w:p>
    <w:p w:rsidR="00F60949" w:rsidRDefault="00F60949" w:rsidP="00477079">
      <w:pPr>
        <w:spacing w:line="240" w:lineRule="auto"/>
        <w:rPr>
          <w:b/>
          <w:sz w:val="32"/>
        </w:rPr>
      </w:pPr>
      <w:r w:rsidRPr="00817510">
        <w:rPr>
          <w:b/>
          <w:sz w:val="32"/>
          <w:highlight w:val="yellow"/>
        </w:rPr>
        <w:t>Долги по 2017-2018 года:</w:t>
      </w:r>
    </w:p>
    <w:p w:rsidR="00F60949" w:rsidRDefault="00F60949" w:rsidP="00F6094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Сумма сбора за 2018 год </w:t>
      </w:r>
      <w:proofErr w:type="gramStart"/>
      <w:r>
        <w:rPr>
          <w:b/>
          <w:sz w:val="32"/>
        </w:rPr>
        <w:t xml:space="preserve">равна:   </w:t>
      </w:r>
      <w:proofErr w:type="gramEnd"/>
      <w:r>
        <w:rPr>
          <w:b/>
          <w:sz w:val="32"/>
        </w:rPr>
        <w:t xml:space="preserve">               334 337 рублей </w:t>
      </w:r>
    </w:p>
    <w:p w:rsidR="00F60949" w:rsidRDefault="00F60949" w:rsidP="00F6094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Сумма сбора за 2017 год </w:t>
      </w:r>
      <w:proofErr w:type="gramStart"/>
      <w:r>
        <w:rPr>
          <w:b/>
          <w:sz w:val="32"/>
        </w:rPr>
        <w:t xml:space="preserve">равна:   </w:t>
      </w:r>
      <w:proofErr w:type="gramEnd"/>
      <w:r>
        <w:rPr>
          <w:b/>
          <w:sz w:val="32"/>
        </w:rPr>
        <w:t xml:space="preserve">               141 752 рублей </w:t>
      </w:r>
    </w:p>
    <w:p w:rsidR="00F60949" w:rsidRDefault="00F6094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                                          </w:t>
      </w:r>
      <w:proofErr w:type="gramStart"/>
      <w:r>
        <w:rPr>
          <w:b/>
          <w:sz w:val="32"/>
        </w:rPr>
        <w:t xml:space="preserve">Итого:   </w:t>
      </w:r>
      <w:proofErr w:type="gramEnd"/>
      <w:r>
        <w:rPr>
          <w:b/>
          <w:sz w:val="32"/>
        </w:rPr>
        <w:t xml:space="preserve">            </w:t>
      </w:r>
      <w:r w:rsidRPr="00AC01B8">
        <w:rPr>
          <w:b/>
          <w:color w:val="FF0000"/>
          <w:sz w:val="32"/>
        </w:rPr>
        <w:t xml:space="preserve">2 252 209 </w:t>
      </w:r>
      <w:r>
        <w:rPr>
          <w:b/>
          <w:sz w:val="32"/>
        </w:rPr>
        <w:t>рублей</w:t>
      </w:r>
    </w:p>
    <w:p w:rsidR="00F60949" w:rsidRDefault="00C41361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По смете на 2019</w:t>
      </w:r>
      <w:r w:rsidR="00F60949">
        <w:rPr>
          <w:b/>
          <w:sz w:val="32"/>
        </w:rPr>
        <w:t xml:space="preserve"> год </w:t>
      </w:r>
      <w:r>
        <w:rPr>
          <w:b/>
          <w:sz w:val="32"/>
        </w:rPr>
        <w:t xml:space="preserve">общая </w:t>
      </w:r>
      <w:r w:rsidR="00F60949">
        <w:rPr>
          <w:b/>
          <w:sz w:val="32"/>
        </w:rPr>
        <w:t xml:space="preserve">сумма </w:t>
      </w:r>
      <w:r>
        <w:rPr>
          <w:b/>
          <w:sz w:val="32"/>
        </w:rPr>
        <w:t xml:space="preserve">сбора </w:t>
      </w:r>
      <w:r w:rsidRPr="00AC01B8">
        <w:rPr>
          <w:b/>
          <w:color w:val="FF0000"/>
          <w:sz w:val="32"/>
        </w:rPr>
        <w:t xml:space="preserve">2 032 060 </w:t>
      </w:r>
      <w:r>
        <w:rPr>
          <w:b/>
          <w:sz w:val="32"/>
        </w:rPr>
        <w:t>рублей</w:t>
      </w:r>
    </w:p>
    <w:p w:rsidR="00C41361" w:rsidRDefault="00C41361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В этом году собрали на </w:t>
      </w:r>
      <w:r w:rsidRPr="00AC01B8">
        <w:rPr>
          <w:b/>
          <w:color w:val="FF0000"/>
          <w:sz w:val="32"/>
        </w:rPr>
        <w:t xml:space="preserve">220 000 </w:t>
      </w:r>
      <w:r>
        <w:rPr>
          <w:b/>
          <w:sz w:val="32"/>
        </w:rPr>
        <w:t>больше</w:t>
      </w:r>
    </w:p>
    <w:p w:rsidR="006501AC" w:rsidRDefault="006501AC" w:rsidP="00817510">
      <w:pPr>
        <w:tabs>
          <w:tab w:val="left" w:pos="1935"/>
        </w:tabs>
        <w:spacing w:line="240" w:lineRule="auto"/>
        <w:rPr>
          <w:b/>
          <w:sz w:val="32"/>
        </w:rPr>
      </w:pPr>
    </w:p>
    <w:p w:rsidR="006501AC" w:rsidRPr="00E6587A" w:rsidRDefault="00E6587A" w:rsidP="006501AC">
      <w:pPr>
        <w:spacing w:line="240" w:lineRule="auto"/>
        <w:jc w:val="center"/>
        <w:rPr>
          <w:b/>
          <w:color w:val="FFFFFF" w:themeColor="background1"/>
          <w:sz w:val="32"/>
          <w:u w:val="single"/>
        </w:rPr>
      </w:pPr>
      <w:r w:rsidRPr="00E6587A">
        <w:rPr>
          <w:b/>
          <w:color w:val="FFFFFF" w:themeColor="background1"/>
          <w:sz w:val="32"/>
          <w:highlight w:val="red"/>
          <w:u w:val="single"/>
        </w:rPr>
        <w:t xml:space="preserve">3. </w:t>
      </w:r>
      <w:r w:rsidR="006501AC" w:rsidRPr="00E6587A">
        <w:rPr>
          <w:b/>
          <w:color w:val="FFFFFF" w:themeColor="background1"/>
          <w:sz w:val="32"/>
          <w:highlight w:val="red"/>
          <w:u w:val="single"/>
        </w:rPr>
        <w:t>Сборы за потреблённую ЭЭ</w:t>
      </w:r>
    </w:p>
    <w:p w:rsidR="00477079" w:rsidRPr="00E6587A" w:rsidRDefault="00477079" w:rsidP="00E6587A">
      <w:pPr>
        <w:spacing w:line="240" w:lineRule="auto"/>
        <w:rPr>
          <w:b/>
          <w:sz w:val="28"/>
          <w:u w:val="single"/>
        </w:rPr>
      </w:pPr>
      <w:r w:rsidRPr="00B728EB">
        <w:rPr>
          <w:b/>
          <w:i/>
          <w:sz w:val="32"/>
        </w:rPr>
        <w:t xml:space="preserve">                                                                </w:t>
      </w:r>
      <w:r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Default="00E6587A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3.1 Потребление ЭЭ по счётчику на трансформаторной подстанции </w:t>
      </w:r>
    </w:p>
    <w:p w:rsidR="00477079" w:rsidRDefault="00E6587A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за 2019 год </w:t>
      </w:r>
      <w:proofErr w:type="gramStart"/>
      <w:r>
        <w:rPr>
          <w:b/>
          <w:sz w:val="28"/>
        </w:rPr>
        <w:t xml:space="preserve">равно:   </w:t>
      </w:r>
      <w:proofErr w:type="gramEnd"/>
      <w:r>
        <w:rPr>
          <w:b/>
          <w:sz w:val="28"/>
        </w:rPr>
        <w:t xml:space="preserve">      </w:t>
      </w:r>
      <w:r w:rsidR="00BE12AD">
        <w:rPr>
          <w:b/>
          <w:sz w:val="28"/>
        </w:rPr>
        <w:t xml:space="preserve"> </w:t>
      </w:r>
      <w:r w:rsidR="00975AA9">
        <w:rPr>
          <w:b/>
          <w:sz w:val="28"/>
        </w:rPr>
        <w:t xml:space="preserve">202 080 кВт на сумму </w:t>
      </w:r>
      <w:r w:rsidR="000B06EF">
        <w:rPr>
          <w:b/>
          <w:color w:val="FF0000"/>
          <w:sz w:val="28"/>
        </w:rPr>
        <w:t>786 895</w:t>
      </w:r>
      <w:r w:rsidR="00975AA9" w:rsidRPr="00CF70E5">
        <w:rPr>
          <w:b/>
          <w:color w:val="FF0000"/>
          <w:sz w:val="28"/>
        </w:rPr>
        <w:t xml:space="preserve"> </w:t>
      </w:r>
      <w:r w:rsidR="00975AA9">
        <w:rPr>
          <w:b/>
          <w:sz w:val="28"/>
        </w:rPr>
        <w:t>рубля</w:t>
      </w:r>
      <w:r>
        <w:rPr>
          <w:b/>
          <w:sz w:val="28"/>
        </w:rPr>
        <w:t xml:space="preserve">  </w:t>
      </w:r>
    </w:p>
    <w:p w:rsidR="00975AA9" w:rsidRDefault="00975AA9" w:rsidP="00477079">
      <w:pPr>
        <w:spacing w:line="240" w:lineRule="auto"/>
      </w:pPr>
    </w:p>
    <w:p w:rsidR="00A509F2" w:rsidRPr="009E717C" w:rsidRDefault="00A509F2" w:rsidP="00477079">
      <w:pPr>
        <w:spacing w:line="240" w:lineRule="auto"/>
        <w:rPr>
          <w:b/>
          <w:sz w:val="36"/>
        </w:rPr>
      </w:pPr>
      <w:r w:rsidRPr="009E717C">
        <w:rPr>
          <w:b/>
          <w:sz w:val="28"/>
        </w:rPr>
        <w:t xml:space="preserve">Собрано денег за потреблённую ЭЭ </w:t>
      </w:r>
      <w:r w:rsidR="009E717C">
        <w:rPr>
          <w:b/>
          <w:sz w:val="28"/>
        </w:rPr>
        <w:t xml:space="preserve">за этот период:     </w:t>
      </w:r>
    </w:p>
    <w:p w:rsidR="00094A8F" w:rsidRDefault="009E717C" w:rsidP="00477079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</w:t>
      </w:r>
      <w:r w:rsidR="00975AA9">
        <w:rPr>
          <w:b/>
          <w:sz w:val="28"/>
        </w:rPr>
        <w:t xml:space="preserve">                                          </w:t>
      </w:r>
      <w:r w:rsidR="00817510">
        <w:rPr>
          <w:b/>
          <w:sz w:val="28"/>
        </w:rPr>
        <w:t>185 731 кВт на сумму 766 270</w:t>
      </w:r>
      <w:r w:rsidR="00975AA9" w:rsidRPr="00975AA9">
        <w:rPr>
          <w:b/>
          <w:sz w:val="28"/>
        </w:rPr>
        <w:t xml:space="preserve"> рубля    </w:t>
      </w:r>
    </w:p>
    <w:p w:rsidR="00AC01B8" w:rsidRDefault="00094A8F" w:rsidP="007F5448">
      <w:pPr>
        <w:spacing w:line="240" w:lineRule="auto"/>
        <w:rPr>
          <w:b/>
          <w:sz w:val="28"/>
        </w:rPr>
      </w:pPr>
      <w:r w:rsidRPr="00094A8F">
        <w:rPr>
          <w:b/>
          <w:color w:val="FF0000"/>
          <w:sz w:val="28"/>
          <w:u w:val="single"/>
        </w:rPr>
        <w:t>Недобор</w:t>
      </w:r>
      <w:r w:rsidR="00817510">
        <w:rPr>
          <w:b/>
          <w:sz w:val="28"/>
        </w:rPr>
        <w:t xml:space="preserve">                             </w:t>
      </w:r>
      <w:r w:rsidR="00817510">
        <w:rPr>
          <w:b/>
          <w:color w:val="FF0000"/>
          <w:sz w:val="28"/>
        </w:rPr>
        <w:t>20 000</w:t>
      </w:r>
      <w:r w:rsidRPr="00094A8F">
        <w:rPr>
          <w:b/>
          <w:color w:val="FF0000"/>
          <w:sz w:val="28"/>
        </w:rPr>
        <w:t xml:space="preserve"> </w:t>
      </w:r>
      <w:r>
        <w:rPr>
          <w:b/>
          <w:sz w:val="28"/>
        </w:rPr>
        <w:t>рублей</w:t>
      </w:r>
      <w:r w:rsidR="00975AA9" w:rsidRPr="00975AA9">
        <w:rPr>
          <w:b/>
          <w:sz w:val="28"/>
        </w:rPr>
        <w:t xml:space="preserve">         </w:t>
      </w:r>
    </w:p>
    <w:p w:rsidR="00F117F8" w:rsidRDefault="00975AA9" w:rsidP="007F5448">
      <w:pPr>
        <w:spacing w:line="240" w:lineRule="auto"/>
        <w:rPr>
          <w:b/>
          <w:sz w:val="28"/>
        </w:rPr>
      </w:pPr>
      <w:r w:rsidRPr="00975AA9">
        <w:rPr>
          <w:b/>
          <w:sz w:val="28"/>
        </w:rPr>
        <w:t xml:space="preserve">    </w:t>
      </w:r>
      <w:r w:rsidR="00477079" w:rsidRPr="0078351C">
        <w:rPr>
          <w:b/>
          <w:sz w:val="28"/>
        </w:rPr>
        <w:t xml:space="preserve"> </w:t>
      </w:r>
    </w:p>
    <w:p w:rsidR="00477079" w:rsidRPr="007F5448" w:rsidRDefault="00477079" w:rsidP="007F5448">
      <w:pPr>
        <w:spacing w:line="240" w:lineRule="auto"/>
        <w:rPr>
          <w:b/>
          <w:sz w:val="28"/>
        </w:rPr>
      </w:pPr>
      <w:r w:rsidRPr="0078351C">
        <w:rPr>
          <w:b/>
          <w:sz w:val="28"/>
        </w:rPr>
        <w:t xml:space="preserve">      </w:t>
      </w:r>
      <w:r w:rsidRPr="00E73F8C">
        <w:rPr>
          <w:b/>
          <w:sz w:val="28"/>
        </w:rPr>
        <w:t xml:space="preserve">                        </w:t>
      </w:r>
      <w:r w:rsidR="00FE5920">
        <w:rPr>
          <w:b/>
          <w:sz w:val="28"/>
        </w:rPr>
        <w:t xml:space="preserve">                             </w:t>
      </w:r>
      <w:r w:rsidR="00AC01B8" w:rsidRPr="007F5448">
        <w:rPr>
          <w:b/>
          <w:sz w:val="28"/>
          <w:highlight w:val="yellow"/>
        </w:rPr>
        <w:t>_2_</w:t>
      </w:r>
      <w:r w:rsidRPr="00E73F8C">
        <w:rPr>
          <w:b/>
          <w:sz w:val="28"/>
        </w:rPr>
        <w:t xml:space="preserve">                                                                </w:t>
      </w:r>
    </w:p>
    <w:p w:rsidR="00477079" w:rsidRDefault="00477079" w:rsidP="00477079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color w:val="FFFFFF" w:themeColor="background1"/>
          <w:sz w:val="28"/>
        </w:rPr>
        <w:lastRenderedPageBreak/>
        <w:t xml:space="preserve">              </w:t>
      </w:r>
      <w:r w:rsidRPr="0082347E">
        <w:rPr>
          <w:b/>
          <w:color w:val="FFFFFF" w:themeColor="background1"/>
          <w:sz w:val="28"/>
        </w:rPr>
        <w:t xml:space="preserve"> </w:t>
      </w:r>
      <w:r w:rsidR="00DF23D1">
        <w:rPr>
          <w:b/>
          <w:color w:val="FFFFFF" w:themeColor="background1"/>
          <w:sz w:val="28"/>
        </w:rPr>
        <w:t xml:space="preserve">                   </w:t>
      </w:r>
      <w:r w:rsidR="00F117F8" w:rsidRPr="00F117F8">
        <w:rPr>
          <w:b/>
          <w:color w:val="FFFFFF" w:themeColor="background1"/>
          <w:sz w:val="28"/>
          <w:highlight w:val="red"/>
        </w:rPr>
        <w:t xml:space="preserve">4. </w:t>
      </w:r>
      <w:r w:rsidRPr="00F117F8">
        <w:rPr>
          <w:b/>
          <w:color w:val="FFFFFF" w:themeColor="background1"/>
          <w:sz w:val="28"/>
          <w:highlight w:val="red"/>
          <w:u w:val="single"/>
        </w:rPr>
        <w:t>УЛИЧНОЕ ОСВЕЩЕНИЕ в С Н Т</w:t>
      </w:r>
      <w:r w:rsidRPr="00F117F8">
        <w:rPr>
          <w:b/>
          <w:color w:val="FFFFFF" w:themeColor="background1"/>
          <w:sz w:val="28"/>
        </w:rPr>
        <w:t xml:space="preserve"> </w:t>
      </w:r>
    </w:p>
    <w:p w:rsidR="00477079" w:rsidRDefault="00477079" w:rsidP="00477079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</w:p>
    <w:p w:rsidR="00477079" w:rsidRDefault="00477079" w:rsidP="00477079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с начало наступления сумерек и до 24 часов каждый день.</w:t>
      </w:r>
    </w:p>
    <w:p w:rsidR="007F5448" w:rsidRDefault="007F5448" w:rsidP="007F5448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                                             </w:t>
      </w:r>
      <w:r w:rsidRPr="007F5448">
        <w:rPr>
          <w:b/>
          <w:sz w:val="28"/>
        </w:rPr>
        <w:t xml:space="preserve"> </w:t>
      </w:r>
    </w:p>
    <w:p w:rsidR="007F5448" w:rsidRPr="007F5448" w:rsidRDefault="007F5448" w:rsidP="007F5448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                                              </w:t>
      </w:r>
    </w:p>
    <w:p w:rsidR="00477079" w:rsidRDefault="00477079" w:rsidP="0047707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В 2017 году у нас в СНТ была проведена переделка светильников с ламп типа ДРЛ на светодиодные. В этом году было улучшено освещение дополнительными 20-ю прожекторами в 10 </w:t>
      </w:r>
      <w:r>
        <w:rPr>
          <w:b/>
          <w:sz w:val="28"/>
          <w:lang w:val="en-US"/>
        </w:rPr>
        <w:t>W</w:t>
      </w:r>
      <w:r>
        <w:rPr>
          <w:b/>
          <w:sz w:val="28"/>
        </w:rPr>
        <w:t>.</w:t>
      </w:r>
    </w:p>
    <w:p w:rsidR="00477079" w:rsidRDefault="00477079" w:rsidP="0047707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На сегодня количество ламп и прожекторов указаны </w:t>
      </w:r>
    </w:p>
    <w:p w:rsidR="00477079" w:rsidRPr="00007BED" w:rsidRDefault="007F5448" w:rsidP="0047707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>в таблице 1.</w:t>
      </w:r>
    </w:p>
    <w:p w:rsidR="009967B0" w:rsidRDefault="00477079" w:rsidP="00477079">
      <w:pPr>
        <w:pStyle w:val="a3"/>
        <w:spacing w:line="240" w:lineRule="auto"/>
        <w:ind w:left="432"/>
        <w:rPr>
          <w:b/>
          <w:sz w:val="28"/>
        </w:rPr>
      </w:pPr>
      <w:r>
        <w:rPr>
          <w:b/>
          <w:sz w:val="28"/>
        </w:rPr>
        <w:t xml:space="preserve">        Общая мощность потребления на уличное освещение и график включения и выключения указано </w:t>
      </w:r>
      <w:r w:rsidRPr="004603C9">
        <w:rPr>
          <w:b/>
          <w:sz w:val="28"/>
        </w:rPr>
        <w:t>на 2-ой</w:t>
      </w:r>
      <w:r>
        <w:rPr>
          <w:b/>
          <w:sz w:val="28"/>
        </w:rPr>
        <w:t>, 3-ей таблицах</w:t>
      </w:r>
      <w:r w:rsidRPr="004603C9">
        <w:rPr>
          <w:b/>
          <w:sz w:val="28"/>
        </w:rPr>
        <w:t xml:space="preserve">.       </w:t>
      </w:r>
    </w:p>
    <w:p w:rsidR="00477079" w:rsidRPr="00164DFE" w:rsidRDefault="00477079" w:rsidP="00477079">
      <w:pPr>
        <w:pStyle w:val="a3"/>
        <w:spacing w:line="240" w:lineRule="auto"/>
        <w:ind w:left="432"/>
        <w:rPr>
          <w:b/>
          <w:sz w:val="28"/>
        </w:rPr>
      </w:pPr>
      <w:r w:rsidRPr="004603C9">
        <w:rPr>
          <w:b/>
          <w:sz w:val="28"/>
        </w:rPr>
        <w:t xml:space="preserve">                      </w:t>
      </w:r>
    </w:p>
    <w:p w:rsidR="00477079" w:rsidRDefault="00477079" w:rsidP="00477079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             </w:t>
      </w:r>
      <w:r>
        <w:rPr>
          <w:b/>
          <w:color w:val="FFFFFF" w:themeColor="background1"/>
          <w:sz w:val="28"/>
          <w:highlight w:val="red"/>
        </w:rPr>
        <w:t xml:space="preserve">5. Ремонт </w:t>
      </w:r>
      <w:r w:rsidRPr="002726E5">
        <w:rPr>
          <w:b/>
          <w:color w:val="FFFFFF" w:themeColor="background1"/>
          <w:sz w:val="28"/>
          <w:highlight w:val="red"/>
        </w:rPr>
        <w:t>площадок по сбору</w:t>
      </w:r>
      <w:r>
        <w:rPr>
          <w:b/>
          <w:color w:val="FFFFFF" w:themeColor="background1"/>
          <w:sz w:val="28"/>
          <w:highlight w:val="red"/>
        </w:rPr>
        <w:t xml:space="preserve"> и хранения</w:t>
      </w:r>
      <w:r w:rsidRPr="002726E5">
        <w:rPr>
          <w:b/>
          <w:color w:val="FFFFFF" w:themeColor="background1"/>
          <w:sz w:val="28"/>
          <w:highlight w:val="red"/>
        </w:rPr>
        <w:t xml:space="preserve"> мусора</w:t>
      </w:r>
      <w:r>
        <w:rPr>
          <w:b/>
          <w:color w:val="FFFFFF" w:themeColor="background1"/>
          <w:sz w:val="28"/>
        </w:rPr>
        <w:t>.</w:t>
      </w:r>
    </w:p>
    <w:p w:rsidR="00477079" w:rsidRPr="002726E5" w:rsidRDefault="00477079" w:rsidP="00477079">
      <w:pPr>
        <w:rPr>
          <w:b/>
          <w:sz w:val="28"/>
        </w:rPr>
      </w:pPr>
      <w:r w:rsidRPr="00893CB8">
        <w:rPr>
          <w:b/>
          <w:sz w:val="28"/>
        </w:rPr>
        <w:t xml:space="preserve">    5.</w:t>
      </w:r>
      <w:r>
        <w:rPr>
          <w:b/>
          <w:sz w:val="28"/>
        </w:rPr>
        <w:t xml:space="preserve">    В этом году площадки для сбора мусор</w:t>
      </w:r>
      <w:r w:rsidR="007F5448">
        <w:rPr>
          <w:b/>
          <w:sz w:val="28"/>
        </w:rPr>
        <w:t>а с 1-ого ноября по 5 апреля были</w:t>
      </w:r>
      <w:r w:rsidR="009967B0">
        <w:rPr>
          <w:b/>
          <w:sz w:val="28"/>
        </w:rPr>
        <w:t xml:space="preserve"> закрыты. В этот период был проведен</w:t>
      </w:r>
      <w:r>
        <w:rPr>
          <w:b/>
          <w:sz w:val="28"/>
        </w:rPr>
        <w:t xml:space="preserve"> ремонт бачков: сварка швов на углах контейнеров.</w:t>
      </w:r>
      <w:r w:rsidR="009967B0">
        <w:rPr>
          <w:b/>
          <w:sz w:val="28"/>
        </w:rPr>
        <w:t xml:space="preserve"> Потрачено </w:t>
      </w:r>
      <w:r w:rsidR="000A5C16" w:rsidRPr="007F5448">
        <w:rPr>
          <w:b/>
          <w:color w:val="FF0000"/>
          <w:sz w:val="28"/>
        </w:rPr>
        <w:t>14</w:t>
      </w:r>
      <w:r w:rsidR="009967B0" w:rsidRPr="007F5448">
        <w:rPr>
          <w:b/>
          <w:color w:val="FF0000"/>
          <w:sz w:val="28"/>
        </w:rPr>
        <w:t xml:space="preserve"> 000 </w:t>
      </w:r>
      <w:r w:rsidR="009967B0">
        <w:rPr>
          <w:b/>
          <w:sz w:val="28"/>
        </w:rPr>
        <w:t>рублей</w:t>
      </w:r>
      <w:r w:rsidR="000A5C16">
        <w:rPr>
          <w:b/>
          <w:sz w:val="28"/>
        </w:rPr>
        <w:t xml:space="preserve"> из непредвиденных расходов.</w:t>
      </w:r>
      <w:r w:rsidR="009967B0">
        <w:rPr>
          <w:b/>
          <w:sz w:val="28"/>
        </w:rPr>
        <w:t xml:space="preserve">                                                          </w:t>
      </w:r>
      <w:r w:rsidR="007F5448">
        <w:rPr>
          <w:b/>
          <w:sz w:val="28"/>
        </w:rPr>
        <w:t xml:space="preserve">   </w:t>
      </w:r>
    </w:p>
    <w:p w:rsidR="00477079" w:rsidRDefault="00477079" w:rsidP="00477079">
      <w:pPr>
        <w:rPr>
          <w:b/>
          <w:color w:val="FFFFFF" w:themeColor="background1"/>
          <w:sz w:val="28"/>
        </w:rPr>
      </w:pPr>
      <w:r w:rsidRPr="008C7F9E">
        <w:rPr>
          <w:b/>
          <w:color w:val="FFFFFF" w:themeColor="background1"/>
          <w:sz w:val="28"/>
        </w:rPr>
        <w:t xml:space="preserve">                   </w:t>
      </w:r>
      <w:r w:rsidR="00DF23D1">
        <w:rPr>
          <w:b/>
          <w:color w:val="FFFFFF" w:themeColor="background1"/>
          <w:sz w:val="28"/>
        </w:rPr>
        <w:t xml:space="preserve">                                  </w:t>
      </w:r>
      <w:r w:rsidRPr="008C7F9E">
        <w:rPr>
          <w:b/>
          <w:color w:val="FFFFFF" w:themeColor="background1"/>
          <w:sz w:val="28"/>
          <w:highlight w:val="red"/>
        </w:rPr>
        <w:t>6. Происшествия.</w:t>
      </w:r>
    </w:p>
    <w:p w:rsidR="00477079" w:rsidRDefault="00477079" w:rsidP="00477079">
      <w:pPr>
        <w:rPr>
          <w:b/>
          <w:sz w:val="28"/>
        </w:rPr>
      </w:pPr>
      <w:r>
        <w:rPr>
          <w:b/>
          <w:color w:val="FFFFFF" w:themeColor="background1"/>
          <w:sz w:val="28"/>
        </w:rPr>
        <w:t>6</w:t>
      </w:r>
      <w:r>
        <w:rPr>
          <w:b/>
          <w:sz w:val="28"/>
        </w:rPr>
        <w:t xml:space="preserve">6.1. </w:t>
      </w:r>
      <w:r w:rsidRPr="00104298">
        <w:rPr>
          <w:b/>
          <w:sz w:val="28"/>
          <w:u w:val="single"/>
        </w:rPr>
        <w:t>Выключение ЭЭ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10 мая 2019 года отключение света на 3 часа. Авария по 10 </w:t>
      </w:r>
      <w:proofErr w:type="spellStart"/>
      <w:r>
        <w:rPr>
          <w:b/>
          <w:sz w:val="28"/>
        </w:rPr>
        <w:t>кВ.</w:t>
      </w:r>
      <w:proofErr w:type="spellEnd"/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18 июня Выключение света на 4 часа. Авария по 10 </w:t>
      </w:r>
      <w:proofErr w:type="spellStart"/>
      <w:r>
        <w:rPr>
          <w:b/>
          <w:sz w:val="28"/>
        </w:rPr>
        <w:t>кВ.</w:t>
      </w:r>
      <w:proofErr w:type="spellEnd"/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>20 июня отключение света с 6-45 до 16 часов и 21-45до 10-00 21 июня.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Авария по 10 </w:t>
      </w:r>
      <w:proofErr w:type="spellStart"/>
      <w:r>
        <w:rPr>
          <w:b/>
          <w:sz w:val="28"/>
        </w:rPr>
        <w:t>кВ.</w:t>
      </w:r>
      <w:proofErr w:type="spellEnd"/>
      <w:r>
        <w:rPr>
          <w:b/>
          <w:sz w:val="28"/>
        </w:rPr>
        <w:t xml:space="preserve"> 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6.2. Происшествие 25 мая. Снятие Табличек-указателей.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6.3. Происшествие на участке № 111. Предотвращение пожара. 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6.4. Происшествие на участке № 282. АСКУЭ.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6.5. Происшествие на участке № 318. Воровство. Июль 2019 г.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6.6. Происшествие на участках № 108, 128, 208. Воровство. Август 2019 г.</w:t>
      </w:r>
    </w:p>
    <w:p w:rsidR="00477079" w:rsidRDefault="00477079" w:rsidP="00477079">
      <w:pPr>
        <w:rPr>
          <w:b/>
          <w:sz w:val="28"/>
        </w:rPr>
      </w:pPr>
      <w:r>
        <w:rPr>
          <w:b/>
          <w:sz w:val="28"/>
        </w:rPr>
        <w:t xml:space="preserve">  6.7. Посторонние лица в нашем СНТ на уч. 238 7-я линия.      </w:t>
      </w:r>
    </w:p>
    <w:p w:rsidR="00F47740" w:rsidRPr="00387E0B" w:rsidRDefault="00FE5920" w:rsidP="00387E0B">
      <w:pPr>
        <w:rPr>
          <w:b/>
          <w:sz w:val="28"/>
        </w:rPr>
      </w:pPr>
      <w:r w:rsidRPr="00FE5920">
        <w:rPr>
          <w:b/>
          <w:sz w:val="28"/>
        </w:rPr>
        <w:t xml:space="preserve">                                                        </w:t>
      </w:r>
      <w:r>
        <w:rPr>
          <w:b/>
          <w:sz w:val="28"/>
        </w:rPr>
        <w:t xml:space="preserve">  </w:t>
      </w:r>
      <w:r w:rsidRPr="00FE5920">
        <w:rPr>
          <w:b/>
          <w:sz w:val="28"/>
        </w:rPr>
        <w:t xml:space="preserve"> </w:t>
      </w:r>
      <w:r w:rsidR="00AC01B8" w:rsidRPr="00E73F8C">
        <w:rPr>
          <w:b/>
          <w:sz w:val="28"/>
          <w:highlight w:val="yellow"/>
        </w:rPr>
        <w:t>_3_</w:t>
      </w:r>
    </w:p>
    <w:sectPr w:rsidR="00F47740" w:rsidRPr="00387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53830"/>
    <w:rsid w:val="0006697C"/>
    <w:rsid w:val="00094A8F"/>
    <w:rsid w:val="000A5C16"/>
    <w:rsid w:val="000B06EF"/>
    <w:rsid w:val="001515B3"/>
    <w:rsid w:val="001835F5"/>
    <w:rsid w:val="002F3DF4"/>
    <w:rsid w:val="00387E0B"/>
    <w:rsid w:val="00477079"/>
    <w:rsid w:val="0053206E"/>
    <w:rsid w:val="00600CDD"/>
    <w:rsid w:val="00640BC8"/>
    <w:rsid w:val="006501AC"/>
    <w:rsid w:val="006E17D0"/>
    <w:rsid w:val="00703177"/>
    <w:rsid w:val="00797629"/>
    <w:rsid w:val="007F5448"/>
    <w:rsid w:val="00817510"/>
    <w:rsid w:val="008D51F8"/>
    <w:rsid w:val="009727C0"/>
    <w:rsid w:val="00975AA9"/>
    <w:rsid w:val="009967B0"/>
    <w:rsid w:val="009B30CB"/>
    <w:rsid w:val="009E717C"/>
    <w:rsid w:val="00A509F2"/>
    <w:rsid w:val="00AC01B8"/>
    <w:rsid w:val="00B3415C"/>
    <w:rsid w:val="00B43564"/>
    <w:rsid w:val="00B728EB"/>
    <w:rsid w:val="00B822C0"/>
    <w:rsid w:val="00BE12AD"/>
    <w:rsid w:val="00C41361"/>
    <w:rsid w:val="00CF70E5"/>
    <w:rsid w:val="00DF23D1"/>
    <w:rsid w:val="00E14B8E"/>
    <w:rsid w:val="00E6587A"/>
    <w:rsid w:val="00E91BCB"/>
    <w:rsid w:val="00F117F8"/>
    <w:rsid w:val="00F47740"/>
    <w:rsid w:val="00F60949"/>
    <w:rsid w:val="00FE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C4005-3A8B-474D-8FE5-77272C532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41</cp:revision>
  <cp:lastPrinted>2020-06-11T15:59:00Z</cp:lastPrinted>
  <dcterms:created xsi:type="dcterms:W3CDTF">2020-04-16T10:54:00Z</dcterms:created>
  <dcterms:modified xsi:type="dcterms:W3CDTF">2022-06-20T04:15:00Z</dcterms:modified>
</cp:coreProperties>
</file>