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8CC" w:rsidRDefault="004D78CC" w:rsidP="004D78CC">
      <w:r>
        <w:t>А К 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проверки финансово-хозяйственной деятельности СНТ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массива </w:t>
      </w:r>
      <w:proofErr w:type="spellStart"/>
      <w:r>
        <w:t>Пупышево</w:t>
      </w:r>
      <w:proofErr w:type="spellEnd"/>
      <w:r>
        <w:t xml:space="preserve"> за 2021 год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Санкт-Петербург</w:t>
      </w:r>
      <w:r>
        <w:tab/>
      </w:r>
      <w:r>
        <w:tab/>
      </w:r>
      <w:r>
        <w:tab/>
      </w:r>
      <w:r>
        <w:tab/>
      </w:r>
      <w:r>
        <w:tab/>
        <w:t>2 мая 2022 г.</w:t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 Р</w:t>
      </w:r>
      <w:r w:rsidR="009D0DD3">
        <w:t xml:space="preserve">евизионная комиссия в составе: </w:t>
      </w:r>
      <w:r>
        <w:t>провели проверку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1. Щукина Людмила Яковлевна</w:t>
      </w:r>
      <w:r>
        <w:tab/>
      </w:r>
      <w:r>
        <w:tab/>
      </w:r>
      <w:r>
        <w:tab/>
      </w:r>
      <w:r>
        <w:tab/>
      </w:r>
      <w:r>
        <w:tab/>
        <w:t>председатель ревизионной комиссии</w:t>
      </w:r>
      <w:r>
        <w:tab/>
      </w:r>
      <w:r>
        <w:tab/>
      </w:r>
      <w:r>
        <w:tab/>
      </w:r>
    </w:p>
    <w:p w:rsidR="004D78CC" w:rsidRDefault="004D78CC" w:rsidP="004D78CC">
      <w:r>
        <w:t xml:space="preserve">2. Ганиев Ренат </w:t>
      </w:r>
      <w:proofErr w:type="spellStart"/>
      <w:r>
        <w:t>Хаматович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  <w:t>член ревизионной комиссии</w:t>
      </w:r>
      <w:r>
        <w:tab/>
      </w:r>
      <w:r>
        <w:tab/>
      </w:r>
      <w:r>
        <w:tab/>
      </w:r>
    </w:p>
    <w:p w:rsidR="004D78CC" w:rsidRDefault="004D78CC" w:rsidP="004D78CC">
      <w:r>
        <w:t>3. ______________________</w:t>
      </w:r>
      <w:r>
        <w:tab/>
      </w:r>
      <w:r>
        <w:tab/>
      </w:r>
      <w:r>
        <w:tab/>
      </w:r>
      <w:r>
        <w:tab/>
      </w:r>
      <w:r>
        <w:tab/>
        <w:t>член ревизионной комиссии</w:t>
      </w:r>
      <w:r>
        <w:tab/>
      </w:r>
      <w:r>
        <w:tab/>
      </w:r>
      <w:r>
        <w:tab/>
      </w:r>
    </w:p>
    <w:p w:rsidR="004D78CC" w:rsidRDefault="004D78CC" w:rsidP="004D78CC">
      <w:r>
        <w:t>провели проверку</w:t>
      </w:r>
      <w:r>
        <w:tab/>
        <w:t xml:space="preserve">финансово-хозяйственной деятельности СНТ " Горизонт "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за период 01.01.2021 г.-31.12.2021 г. в присутствии бух. Маковой Г.А.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 Для проверки были представлены следующие документы: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1. Протоколы общего собрания за 2021 г., и собраний правления за 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2. Расчетный счет за период с 01.01.2021 г. по 31.12.2021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3. Договор на энергоснабжение с ОАО "ПСК"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9D0DD3" w:rsidP="004D78CC">
      <w:r>
        <w:t xml:space="preserve">4. Договор </w:t>
      </w:r>
      <w:r w:rsidR="004D78CC">
        <w:t>на вывоз мусора</w:t>
      </w:r>
      <w:r w:rsidR="004D78CC">
        <w:tab/>
      </w:r>
      <w:r w:rsidR="004D78CC">
        <w:tab/>
        <w:t>за период с 01.01.2021 г. по 31.12.2021 г.</w:t>
      </w:r>
      <w:r w:rsidR="004D78CC">
        <w:tab/>
      </w:r>
      <w:r w:rsidR="004D78CC">
        <w:tab/>
      </w:r>
      <w:r w:rsidR="004D78CC">
        <w:tab/>
      </w:r>
      <w:r w:rsidR="004D78CC">
        <w:tab/>
      </w:r>
      <w:r w:rsidR="004D78CC">
        <w:tab/>
      </w:r>
      <w:r w:rsidR="004D78CC">
        <w:tab/>
      </w:r>
    </w:p>
    <w:p w:rsidR="004D78CC" w:rsidRDefault="004D78CC" w:rsidP="004D78CC">
      <w:r>
        <w:t xml:space="preserve">5. Договор на эксплуатацию ВЛ-10 </w:t>
      </w:r>
      <w:proofErr w:type="spellStart"/>
      <w:r>
        <w:t>кВ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6. Анализ поступления членских взносов, целевых взносов и земельного налога за 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lastRenderedPageBreak/>
        <w:t>7. Приказы</w:t>
      </w:r>
      <w:r>
        <w:tab/>
        <w:t>за период с 01.01.2021 г. по 31.12.2021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8. Документы по переписке</w:t>
      </w:r>
      <w:r>
        <w:tab/>
      </w:r>
      <w:r>
        <w:tab/>
        <w:t>за период с 01.01.2021 г. по 31.12.2021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9. Анализ хозя</w:t>
      </w:r>
      <w:r w:rsidR="009D0DD3">
        <w:t xml:space="preserve">йственной деятельности за 2021 </w:t>
      </w:r>
      <w:r>
        <w:t>год постатейно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10. Анализ электропотребления и оплаты за использованную электроэнергию за 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11. Смета доходов-расходов финансово-хозя</w:t>
      </w:r>
      <w:r w:rsidR="009D0DD3">
        <w:t xml:space="preserve">йственной деятельности за 2021 </w:t>
      </w:r>
      <w:r>
        <w:t>год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12. Отчеты по ЕСН за 2021 год, в ПФР,</w:t>
      </w:r>
      <w:r w:rsidR="009D0DD3">
        <w:t xml:space="preserve"> </w:t>
      </w:r>
      <w:r>
        <w:t>ФСС, ИФНС по земельному налогу и 2 НДФЛ, 6 НДФЛ, СЭВ-М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   за 2021 год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13. Расчетные ведомости по заработной плате</w:t>
      </w:r>
      <w:r>
        <w:tab/>
      </w:r>
      <w:r>
        <w:tab/>
      </w:r>
      <w:r>
        <w:tab/>
      </w:r>
      <w:r>
        <w:tab/>
        <w:t>за 2021 г.</w:t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14. Лицевые счета сотрудников по начислению НДФЛ и страховых взносов за 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>1. Проверка расчетного счета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Остаток денежных средств на расчетном счете в банке на 01.01.2021 г.</w:t>
      </w:r>
      <w:r>
        <w:tab/>
      </w:r>
      <w:r>
        <w:tab/>
      </w:r>
      <w:r>
        <w:tab/>
      </w:r>
      <w:r>
        <w:tab/>
      </w:r>
      <w:r>
        <w:tab/>
      </w:r>
      <w:r>
        <w:tab/>
        <w:t>317 483</w:t>
      </w:r>
      <w:proofErr w:type="gramStart"/>
      <w:r>
        <w:tab/>
        <w:t>(</w:t>
      </w:r>
      <w:proofErr w:type="gramEnd"/>
      <w:r>
        <w:t>по выписке)</w:t>
      </w:r>
      <w:r>
        <w:tab/>
      </w:r>
    </w:p>
    <w:p w:rsidR="004D78CC" w:rsidRDefault="004D78CC" w:rsidP="004D78CC">
      <w:r>
        <w:t>Поступило денежных средств на расчетный счет в 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3 235 531</w:t>
      </w:r>
      <w:proofErr w:type="gramStart"/>
      <w:r>
        <w:tab/>
        <w:t>(</w:t>
      </w:r>
      <w:proofErr w:type="gramEnd"/>
      <w:r>
        <w:t>в руб.)</w:t>
      </w:r>
    </w:p>
    <w:p w:rsidR="004D78CC" w:rsidRDefault="004D78CC" w:rsidP="004D78CC">
      <w:r>
        <w:t>Остаток денежных средств на расчетном счете в банке на 31.12.2021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229 275</w:t>
      </w:r>
      <w:proofErr w:type="gramStart"/>
      <w:r>
        <w:tab/>
        <w:t>(</w:t>
      </w:r>
      <w:proofErr w:type="gramEnd"/>
      <w:r>
        <w:t>в руб.)</w:t>
      </w:r>
    </w:p>
    <w:p w:rsidR="004D78CC" w:rsidRDefault="004D78CC" w:rsidP="004D78CC">
      <w:r>
        <w:t xml:space="preserve">     Через расчетный счет производилась оплата в бюджетные и внебюджетные фонды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(НДФЛ, единый</w:t>
      </w:r>
      <w:r>
        <w:tab/>
        <w:t>социальный налог, земельный налог, страховые взносы в ПФР и ФСС РФ),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оплата за потребленную электроэнерги</w:t>
      </w:r>
      <w:r w:rsidR="009D0DD3">
        <w:t>и</w:t>
      </w:r>
      <w:r>
        <w:t>, воду, газ и прочие расчеты с юридическими лицами.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1.1. ЧЛЕНСКИЕ взносы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1 754 531</w:t>
      </w:r>
      <w:proofErr w:type="gramStart"/>
      <w:r>
        <w:tab/>
        <w:t>(</w:t>
      </w:r>
      <w:proofErr w:type="gramEnd"/>
      <w:r>
        <w:t>в руб.)</w:t>
      </w:r>
    </w:p>
    <w:p w:rsidR="004D78CC" w:rsidRDefault="004D78CC" w:rsidP="004D78CC">
      <w:r>
        <w:t>1.2. ЦЕЛЕВЫЕ взносы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357 000</w:t>
      </w:r>
      <w:proofErr w:type="gramStart"/>
      <w:r>
        <w:tab/>
        <w:t>(</w:t>
      </w:r>
      <w:proofErr w:type="gramEnd"/>
      <w:r>
        <w:t>в руб.)</w:t>
      </w:r>
    </w:p>
    <w:p w:rsidR="004D78CC" w:rsidRDefault="004D78CC" w:rsidP="004D78CC">
      <w:r>
        <w:t>1.3. ДОЛГИ за прошлые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218 608</w:t>
      </w:r>
      <w:proofErr w:type="gramStart"/>
      <w:r>
        <w:tab/>
        <w:t>(</w:t>
      </w:r>
      <w:proofErr w:type="gramEnd"/>
      <w:r>
        <w:t>в руб.)</w:t>
      </w:r>
    </w:p>
    <w:p w:rsidR="004D78CC" w:rsidRDefault="004D78CC" w:rsidP="004D78CC">
      <w:r>
        <w:lastRenderedPageBreak/>
        <w:t>1.4. Оплата за потребленную ЭЛЕКТРОЭНЕРГИЮ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891 392</w:t>
      </w:r>
      <w:proofErr w:type="gramStart"/>
      <w:r>
        <w:tab/>
        <w:t>(</w:t>
      </w:r>
      <w:proofErr w:type="gramEnd"/>
      <w:r>
        <w:t>в руб.)</w:t>
      </w:r>
    </w:p>
    <w:p w:rsidR="004D78CC" w:rsidRDefault="004D78CC" w:rsidP="004D78CC">
      <w:r>
        <w:t>1.5. Аренда под магазин__________________________________________________________14 000________________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14 000</w:t>
      </w:r>
      <w:proofErr w:type="gramStart"/>
      <w:r>
        <w:tab/>
        <w:t>(</w:t>
      </w:r>
      <w:proofErr w:type="gramEnd"/>
      <w:r>
        <w:t>в руб.)</w:t>
      </w:r>
    </w:p>
    <w:p w:rsidR="004D78CC" w:rsidRDefault="004D78CC" w:rsidP="004D78CC">
      <w:r>
        <w:t>1.6. 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  <w:t>(</w:t>
      </w:r>
      <w:proofErr w:type="gramEnd"/>
      <w:r>
        <w:t>в руб.)</w:t>
      </w:r>
    </w:p>
    <w:p w:rsidR="004D78CC" w:rsidRDefault="004D78CC" w:rsidP="004D78CC">
      <w:r>
        <w:t xml:space="preserve"> </w:t>
      </w:r>
      <w:r>
        <w:tab/>
      </w:r>
      <w:r>
        <w:tab/>
      </w:r>
      <w:r>
        <w:tab/>
      </w:r>
      <w:r>
        <w:tab/>
      </w:r>
      <w:r>
        <w:tab/>
        <w:t>ИТОГО</w:t>
      </w:r>
      <w:r>
        <w:tab/>
      </w:r>
      <w:r>
        <w:tab/>
        <w:t>3 235 531</w:t>
      </w:r>
      <w:proofErr w:type="gramStart"/>
      <w:r>
        <w:tab/>
        <w:t>(</w:t>
      </w:r>
      <w:proofErr w:type="gramEnd"/>
      <w:r>
        <w:t>в руб.)</w:t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 xml:space="preserve">2. Проверка начисления заработной платы, оплаты по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 xml:space="preserve">    договорам подряда и прочих выплат физическим лицам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1. Проверить наличие правильного оформления штатных работников на работу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>наличие трудовых договоров</w:t>
      </w:r>
      <w:r>
        <w:tab/>
      </w:r>
      <w:r>
        <w:tab/>
      </w:r>
      <w:r>
        <w:tab/>
      </w:r>
      <w:r>
        <w:tab/>
      </w:r>
      <w:r>
        <w:tab/>
      </w:r>
      <w:r>
        <w:tab/>
        <w:t>есть</w:t>
      </w:r>
      <w:r>
        <w:tab/>
      </w:r>
    </w:p>
    <w:p w:rsidR="004D78CC" w:rsidRDefault="004D78CC" w:rsidP="004D78CC">
      <w:r>
        <w:tab/>
        <w:t>наличие заявлений о приеме на работу</w:t>
      </w:r>
      <w:r>
        <w:tab/>
      </w:r>
      <w:r>
        <w:tab/>
      </w:r>
      <w:r>
        <w:tab/>
      </w:r>
      <w:r>
        <w:tab/>
      </w:r>
      <w:r>
        <w:tab/>
      </w:r>
      <w:r>
        <w:tab/>
        <w:t>есть</w:t>
      </w:r>
      <w:r>
        <w:tab/>
      </w:r>
    </w:p>
    <w:p w:rsidR="004D78CC" w:rsidRDefault="004D78CC" w:rsidP="004D78CC"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</w:p>
    <w:p w:rsidR="004D78CC" w:rsidRDefault="004D78CC" w:rsidP="004D78CC"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2. Проверить правильность начисления заработной платы в соответствии со штатным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расписанием в пределах утвержденной сметы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3. Проверить правильность оформления договоров подряда и выплат по ним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не оформляли</w:t>
      </w:r>
      <w:r>
        <w:tab/>
      </w:r>
    </w:p>
    <w:p w:rsidR="004D78CC" w:rsidRDefault="004D78CC" w:rsidP="004D78CC">
      <w:r>
        <w:t>4. Проверить документально подтвержденные выплаты прочим физическим лицам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не выплачивали</w:t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 xml:space="preserve">3. Проверка начисления </w:t>
      </w:r>
      <w:r w:rsidR="009D0DD3">
        <w:t xml:space="preserve">и перечисления во внебюджетные </w:t>
      </w:r>
      <w:r>
        <w:t xml:space="preserve">фонды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 xml:space="preserve">     страховых взносов (ПФР, ФСС РФ, ТФОМС и ФФОМС)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lastRenderedPageBreak/>
        <w:t>Страховые взносы начислялись и перечислялись в соответствии с законодательством.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</w:p>
    <w:p w:rsidR="004D78CC" w:rsidRDefault="004D78CC" w:rsidP="004D78CC">
      <w:r>
        <w:t>Перечисление страховых взносов производилось своевременно.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</w:p>
    <w:p w:rsidR="004D78CC" w:rsidRDefault="004D78CC" w:rsidP="004D78CC">
      <w:r>
        <w:t xml:space="preserve">Расчеты авансовых платежей по страховым взносам предоставлялись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>4. Административно-хозяйственные расходы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Кассовые и товарные чеки, корешки приходных ордеров).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Да</w:t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>5. Поступление членских взносов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 По смете поступления членских</w:t>
      </w:r>
      <w:r w:rsidR="009D0DD3">
        <w:t xml:space="preserve"> взносов должны были составить </w:t>
      </w:r>
      <w:r>
        <w:t xml:space="preserve">2031122 рублей. </w:t>
      </w:r>
      <w:r>
        <w:tab/>
      </w:r>
      <w:r>
        <w:tab/>
      </w:r>
      <w:r>
        <w:tab/>
      </w:r>
      <w:r>
        <w:tab/>
      </w:r>
      <w:r>
        <w:tab/>
        <w:t>1 969 776</w:t>
      </w:r>
      <w:r>
        <w:tab/>
        <w:t>руб.</w:t>
      </w:r>
      <w:r>
        <w:tab/>
      </w:r>
      <w:r>
        <w:tab/>
      </w:r>
    </w:p>
    <w:p w:rsidR="004D78CC" w:rsidRDefault="004D78CC" w:rsidP="004D78CC">
      <w:r>
        <w:t>Членские взносы за 2021 год составили - 1 754 531    рублей, за предыдущие годы - 218 608 рублей.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                   Итого поступления в 2021 году по членским взносам составили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1 973 139 руб</w:t>
      </w:r>
      <w:r w:rsidR="009D0DD3">
        <w:t xml:space="preserve">лей. За 2021 год нет оплаты по </w:t>
      </w:r>
      <w:r>
        <w:t xml:space="preserve">29 участкам, за 2020 - 3, за 2019 - 3, за 2018 - 8,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   61 участков не производят оплату членских взносов более 3-х лет.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>6. Поступление целевых взносов.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 Целевые взносы </w:t>
      </w:r>
      <w:r w:rsidR="009D0DD3">
        <w:t xml:space="preserve">на следующие мероприятия сданы </w:t>
      </w:r>
      <w:r>
        <w:t xml:space="preserve">садоводами в размере: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1. __342 000_________</w:t>
      </w:r>
      <w:proofErr w:type="gramStart"/>
      <w:r>
        <w:t>рублей  _</w:t>
      </w:r>
      <w:proofErr w:type="gramEnd"/>
      <w:r>
        <w:t>________________________________</w:t>
      </w:r>
      <w:r>
        <w:tab/>
      </w:r>
      <w:r>
        <w:tab/>
        <w:t xml:space="preserve">    на Асфальтирование 1000 метров </w:t>
      </w:r>
      <w:proofErr w:type="spellStart"/>
      <w:r>
        <w:t>Смольнинской</w:t>
      </w:r>
      <w:proofErr w:type="spellEnd"/>
      <w:r>
        <w:t xml:space="preserve"> дороги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2. ___15 000_________рублей на _________________________________</w:t>
      </w:r>
      <w:r>
        <w:tab/>
      </w:r>
      <w:r>
        <w:tab/>
        <w:t xml:space="preserve">    </w:t>
      </w:r>
      <w:proofErr w:type="spellStart"/>
      <w:r>
        <w:t>на</w:t>
      </w:r>
      <w:proofErr w:type="spellEnd"/>
      <w:r>
        <w:t xml:space="preserve"> Асфальтирование 500   метров </w:t>
      </w:r>
      <w:proofErr w:type="spellStart"/>
      <w:r>
        <w:t>Смольнинской</w:t>
      </w:r>
      <w:proofErr w:type="spellEnd"/>
      <w:r>
        <w:t xml:space="preserve"> дороги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в соответствии с </w:t>
      </w:r>
      <w:proofErr w:type="spellStart"/>
      <w:r>
        <w:t>договорм</w:t>
      </w:r>
      <w:proofErr w:type="spellEnd"/>
      <w:r>
        <w:t xml:space="preserve"> № ____от "___"____________ ______г.</w:t>
      </w:r>
      <w:r>
        <w:tab/>
      </w:r>
      <w:r>
        <w:tab/>
      </w:r>
      <w:r>
        <w:tab/>
      </w:r>
      <w:r>
        <w:tab/>
      </w:r>
      <w:r>
        <w:tab/>
      </w:r>
      <w:r>
        <w:tab/>
        <w:t>п\п № от _______________</w:t>
      </w:r>
      <w:r>
        <w:tab/>
      </w:r>
      <w:r>
        <w:tab/>
      </w:r>
    </w:p>
    <w:p w:rsidR="004D78CC" w:rsidRDefault="004D78CC" w:rsidP="004D78CC">
      <w:r>
        <w:lastRenderedPageBreak/>
        <w:t xml:space="preserve">Перечислены через расчетный счет в ________________________ </w:t>
      </w:r>
      <w:proofErr w:type="spellStart"/>
      <w:r>
        <w:t>в</w:t>
      </w:r>
      <w:proofErr w:type="spellEnd"/>
      <w:r>
        <w:t xml:space="preserve"> </w:t>
      </w:r>
      <w:proofErr w:type="gramStart"/>
      <w:r>
        <w:t xml:space="preserve">сумме  </w:t>
      </w:r>
      <w:r>
        <w:tab/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357 000</w:t>
      </w:r>
      <w:r>
        <w:tab/>
        <w:t>рублей</w:t>
      </w:r>
    </w:p>
    <w:p w:rsidR="004D78CC" w:rsidRDefault="004D78CC" w:rsidP="004D78CC">
      <w:r>
        <w:t xml:space="preserve">в соответствии с </w:t>
      </w:r>
      <w:proofErr w:type="spellStart"/>
      <w:r>
        <w:t>договорм</w:t>
      </w:r>
      <w:proofErr w:type="spellEnd"/>
      <w:r>
        <w:t xml:space="preserve"> № ____от "___"____________ ______г.</w:t>
      </w:r>
      <w:r>
        <w:tab/>
      </w:r>
      <w:r>
        <w:tab/>
      </w:r>
      <w:r>
        <w:tab/>
      </w:r>
      <w:r>
        <w:tab/>
      </w:r>
      <w:r>
        <w:tab/>
      </w:r>
      <w:r>
        <w:tab/>
        <w:t>п\п № от _______________</w:t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Недобор по целевым взносам составил                                                 В том </w:t>
      </w:r>
      <w:proofErr w:type="gramStart"/>
      <w:r>
        <w:t>числе:</w:t>
      </w:r>
      <w:r>
        <w:tab/>
      </w:r>
      <w:proofErr w:type="gramEnd"/>
      <w:r>
        <w:tab/>
      </w:r>
      <w:r>
        <w:tab/>
        <w:t>33 000</w:t>
      </w:r>
      <w:r>
        <w:tab/>
        <w:t>рублей</w:t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>7. Оплата потребленной электроэнергии.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D0DD3" w:rsidRDefault="009D0DD3" w:rsidP="004D78CC">
      <w:r>
        <w:t xml:space="preserve">     В 2021 году в "АО Пете</w:t>
      </w:r>
      <w:r w:rsidR="004D78CC">
        <w:t>рбургская сбытовая компания" произведе</w:t>
      </w:r>
      <w:r>
        <w:t>на оплата за потреблен-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bookmarkStart w:id="0" w:name="_GoBack"/>
      <w:bookmarkEnd w:id="0"/>
      <w:proofErr w:type="spellStart"/>
      <w:r>
        <w:t>ную</w:t>
      </w:r>
      <w:proofErr w:type="spellEnd"/>
      <w:r>
        <w:t xml:space="preserve"> электроэнергию в размере 962 456 рублей. От садоводов поступили денежные средства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за потребленную электроэнергию в размере 891 392 рублей. Переходящий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остаток на 01.01.2022 г. составил 71 064   руб.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>8. Проверка хозяйственной деятельности.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ПОДРОБНО ОПИСАТЬ ВСЕ ВИДЫ РАБОТ, ПРОВЕДЕННЫЕ В 2021 году в САДОВОДСТВЕ.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И ИХ СТОИМОСТЬ.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_________________________________________________________________________________</w:t>
      </w:r>
      <w:r>
        <w:tab/>
      </w:r>
      <w:r>
        <w:tab/>
        <w:t xml:space="preserve">См. Приложение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lastRenderedPageBreak/>
        <w:t>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>9. ЗАКЛЮЧЕНИЕ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1. Финансово-хозяйственная деятельность ведется в соответствии действующего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Законодательства РФ: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  <w:t>10. РЕКОМЕНДАЦИИ</w:t>
      </w:r>
      <w:r>
        <w:tab/>
      </w:r>
      <w:r>
        <w:tab/>
      </w:r>
      <w:r>
        <w:tab/>
        <w:t>(примерные)</w:t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1. Выделить средства на оплату работы по розыску и письменному уведомлению о </w:t>
      </w:r>
      <w:proofErr w:type="spellStart"/>
      <w:r>
        <w:t>привлече</w:t>
      </w:r>
      <w:proofErr w:type="spellEnd"/>
      <w:r>
        <w:t>-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</w:t>
      </w:r>
      <w:proofErr w:type="spellStart"/>
      <w:r>
        <w:t>нии</w:t>
      </w:r>
      <w:proofErr w:type="spellEnd"/>
      <w:r>
        <w:t xml:space="preserve"> к ответственности злостных неплательщиков членских взносов.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2. Принять меры к взысканию просроченной задолженности с использованием правовых норм.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_________________________________________________________________________________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3. Оформить наглядный график оплаты членских взносов и использованной электроэнергии 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вывесить в Правлении СНТ " Горизонт".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4. Сделать стационарную доску объявлений в районе</w:t>
      </w:r>
      <w:r>
        <w:t xml:space="preserve"> массового скопления садоводов.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Члены ревизионной комиссии: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1. Щукина Людмила Яковлевна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2. Ганиев Ренат </w:t>
      </w:r>
      <w:proofErr w:type="spellStart"/>
      <w:r>
        <w:t>Хаматович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3. 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С актом проверки ознакомлены: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    Председатель СНТ " Горизонт"                                                           Смирнов А.М.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lastRenderedPageBreak/>
        <w:t xml:space="preserve">   Бухгалтер                                                                                                      Макова Г.А.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 xml:space="preserve">Данный Акт проверки финансово-хозяйственной деятельности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утвержден и принят (или не принят)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на общем собрании членов СНТ "Горизонт"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>"8" мая 2022 года   Протокол собрания № 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D78CC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32DB2" w:rsidRDefault="004D78CC" w:rsidP="004D78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132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2B1"/>
    <w:rsid w:val="00132DB2"/>
    <w:rsid w:val="004D78CC"/>
    <w:rsid w:val="009D0DD3"/>
    <w:rsid w:val="00A1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7E1D-2A9B-469D-8217-AEE0CA7AC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1188</Words>
  <Characters>6775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</cp:revision>
  <dcterms:created xsi:type="dcterms:W3CDTF">2022-06-20T05:17:00Z</dcterms:created>
  <dcterms:modified xsi:type="dcterms:W3CDTF">2022-06-20T05:20:00Z</dcterms:modified>
</cp:coreProperties>
</file>